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AA81" w14:textId="23A92472" w:rsidR="00464F45" w:rsidRPr="00E26ACB" w:rsidRDefault="00464F45" w:rsidP="008A077A">
      <w:pPr>
        <w:jc w:val="center"/>
        <w:rPr>
          <w:rFonts w:asciiTheme="minorHAnsi" w:hAnsiTheme="minorHAnsi" w:cstheme="minorHAnsi"/>
          <w:b/>
          <w:sz w:val="28"/>
          <w:lang w:val="en-US" w:eastAsia="en-US"/>
        </w:rPr>
      </w:pPr>
      <w:r w:rsidRPr="00E26ACB">
        <w:rPr>
          <w:rFonts w:asciiTheme="minorHAnsi" w:hAnsiTheme="minorHAnsi" w:cstheme="minorHAnsi"/>
          <w:b/>
          <w:sz w:val="28"/>
          <w:lang w:val="en-US" w:eastAsia="en-US"/>
        </w:rPr>
        <w:t xml:space="preserve">Use </w:t>
      </w:r>
      <w:r w:rsidR="00EB1494" w:rsidRPr="00E26ACB">
        <w:rPr>
          <w:rFonts w:asciiTheme="minorHAnsi" w:hAnsiTheme="minorHAnsi" w:cstheme="minorHAnsi"/>
          <w:b/>
          <w:sz w:val="28"/>
          <w:lang w:val="en-US" w:eastAsia="en-US"/>
        </w:rPr>
        <w:t xml:space="preserve">This Format </w:t>
      </w:r>
      <w:r w:rsidR="00EB1494">
        <w:rPr>
          <w:rFonts w:asciiTheme="minorHAnsi" w:hAnsiTheme="minorHAnsi" w:cstheme="minorHAnsi"/>
          <w:b/>
          <w:sz w:val="28"/>
          <w:lang w:val="en-US" w:eastAsia="en-US"/>
        </w:rPr>
        <w:t>f</w:t>
      </w:r>
      <w:r w:rsidR="00EB1494" w:rsidRPr="00E26ACB">
        <w:rPr>
          <w:rFonts w:asciiTheme="minorHAnsi" w:hAnsiTheme="minorHAnsi" w:cstheme="minorHAnsi"/>
          <w:b/>
          <w:sz w:val="28"/>
          <w:lang w:val="en-US" w:eastAsia="en-US"/>
        </w:rPr>
        <w:t>or Abstract</w:t>
      </w:r>
      <w:r w:rsidR="00EB1494">
        <w:rPr>
          <w:rFonts w:asciiTheme="minorHAnsi" w:hAnsiTheme="minorHAnsi" w:cstheme="minorHAnsi"/>
          <w:b/>
          <w:sz w:val="28"/>
          <w:lang w:val="en-US" w:eastAsia="en-US"/>
        </w:rPr>
        <w:t xml:space="preserve"> Titles f</w:t>
      </w:r>
      <w:r w:rsidR="00EB1494" w:rsidRPr="00E26ACB">
        <w:rPr>
          <w:rFonts w:asciiTheme="minorHAnsi" w:hAnsiTheme="minorHAnsi" w:cstheme="minorHAnsi"/>
          <w:b/>
          <w:sz w:val="28"/>
          <w:lang w:val="en-US" w:eastAsia="en-US"/>
        </w:rPr>
        <w:t xml:space="preserve">or </w:t>
      </w:r>
      <w:r w:rsidR="00BA0258" w:rsidRPr="00E26ACB">
        <w:rPr>
          <w:rFonts w:asciiTheme="minorHAnsi" w:hAnsiTheme="minorHAnsi" w:cstheme="minorHAnsi"/>
          <w:b/>
          <w:sz w:val="28"/>
          <w:szCs w:val="28"/>
          <w:lang w:val="en-US" w:eastAsia="en-US"/>
        </w:rPr>
        <w:t>Indaba</w:t>
      </w:r>
      <w:r w:rsidR="00EB1494">
        <w:rPr>
          <w:rFonts w:asciiTheme="minorHAnsi" w:hAnsiTheme="minorHAnsi" w:cstheme="minorHAnsi"/>
          <w:b/>
          <w:sz w:val="28"/>
          <w:szCs w:val="28"/>
          <w:lang w:val="en-US" w:eastAsia="en-US"/>
        </w:rPr>
        <w:t xml:space="preserve"> 10 </w:t>
      </w:r>
      <w:r w:rsidR="00B56C45" w:rsidRPr="00E26ACB">
        <w:rPr>
          <w:rFonts w:asciiTheme="minorHAnsi" w:hAnsiTheme="minorHAnsi" w:cstheme="minorHAnsi"/>
          <w:b/>
          <w:sz w:val="28"/>
          <w:szCs w:val="28"/>
          <w:lang w:val="en-US" w:eastAsia="en-US"/>
        </w:rPr>
        <w:t xml:space="preserve">by </w:t>
      </w:r>
      <w:r w:rsidR="00EB1494" w:rsidRPr="00E26ACB">
        <w:rPr>
          <w:rFonts w:asciiTheme="minorHAnsi" w:hAnsiTheme="minorHAnsi" w:cstheme="minorHAnsi"/>
          <w:b/>
          <w:sz w:val="28"/>
          <w:szCs w:val="28"/>
          <w:lang w:val="en-US" w:eastAsia="en-US"/>
        </w:rPr>
        <w:t xml:space="preserve">Selecting Each Section </w:t>
      </w:r>
      <w:r w:rsidR="00EB1494">
        <w:rPr>
          <w:rFonts w:asciiTheme="minorHAnsi" w:hAnsiTheme="minorHAnsi" w:cstheme="minorHAnsi"/>
          <w:b/>
          <w:sz w:val="28"/>
          <w:szCs w:val="28"/>
          <w:lang w:val="en-US" w:eastAsia="en-US"/>
        </w:rPr>
        <w:t>a</w:t>
      </w:r>
      <w:r w:rsidR="00EB1494" w:rsidRPr="00E26ACB">
        <w:rPr>
          <w:rFonts w:asciiTheme="minorHAnsi" w:hAnsiTheme="minorHAnsi" w:cstheme="minorHAnsi"/>
          <w:b/>
          <w:sz w:val="28"/>
          <w:szCs w:val="28"/>
          <w:lang w:val="en-US" w:eastAsia="en-US"/>
        </w:rPr>
        <w:t xml:space="preserve">nd Replacing </w:t>
      </w:r>
      <w:r w:rsidR="00EB1494">
        <w:rPr>
          <w:rFonts w:asciiTheme="minorHAnsi" w:hAnsiTheme="minorHAnsi" w:cstheme="minorHAnsi"/>
          <w:b/>
          <w:sz w:val="28"/>
          <w:szCs w:val="28"/>
          <w:lang w:val="en-US" w:eastAsia="en-US"/>
        </w:rPr>
        <w:t>it w</w:t>
      </w:r>
      <w:r w:rsidR="00EB1494" w:rsidRPr="00E26ACB">
        <w:rPr>
          <w:rFonts w:asciiTheme="minorHAnsi" w:hAnsiTheme="minorHAnsi" w:cstheme="minorHAnsi"/>
          <w:b/>
          <w:sz w:val="28"/>
          <w:szCs w:val="28"/>
          <w:lang w:val="en-US" w:eastAsia="en-US"/>
        </w:rPr>
        <w:t xml:space="preserve">ith </w:t>
      </w:r>
      <w:r w:rsidR="00EB1494">
        <w:rPr>
          <w:rFonts w:asciiTheme="minorHAnsi" w:hAnsiTheme="minorHAnsi" w:cstheme="minorHAnsi"/>
          <w:b/>
          <w:sz w:val="28"/>
          <w:szCs w:val="28"/>
          <w:lang w:val="en-US" w:eastAsia="en-US"/>
        </w:rPr>
        <w:t>New Text</w:t>
      </w:r>
    </w:p>
    <w:p w14:paraId="4D0858DD" w14:textId="77777777" w:rsidR="008A077A" w:rsidRDefault="00B56C45" w:rsidP="008A077A">
      <w:pPr>
        <w:spacing w:before="240"/>
        <w:jc w:val="center"/>
        <w:rPr>
          <w:rFonts w:asciiTheme="minorHAnsi" w:hAnsiTheme="minorHAnsi" w:cstheme="minorHAnsi"/>
          <w:i/>
          <w:lang w:val="en-US" w:eastAsia="en-US"/>
        </w:rPr>
      </w:pPr>
      <w:r w:rsidRPr="00E26ACB">
        <w:rPr>
          <w:rFonts w:asciiTheme="minorHAnsi" w:hAnsiTheme="minorHAnsi" w:cstheme="minorHAnsi"/>
          <w:i/>
          <w:u w:val="single"/>
          <w:lang w:val="en-US" w:eastAsia="en-US"/>
        </w:rPr>
        <w:t>Peter Lion</w:t>
      </w:r>
      <w:r w:rsidR="00464F45" w:rsidRPr="00E26ACB">
        <w:rPr>
          <w:rFonts w:asciiTheme="minorHAnsi" w:hAnsiTheme="minorHAnsi" w:cstheme="minorHAnsi"/>
          <w:i/>
          <w:vertAlign w:val="superscript"/>
          <w:lang w:val="en-US" w:eastAsia="en-US"/>
        </w:rPr>
        <w:t>a</w:t>
      </w:r>
      <w:r w:rsidR="00464F45" w:rsidRPr="00E26ACB">
        <w:rPr>
          <w:rFonts w:asciiTheme="minorHAnsi" w:hAnsiTheme="minorHAnsi" w:cstheme="minorHAnsi"/>
          <w:i/>
          <w:lang w:val="en-US" w:eastAsia="en-US"/>
        </w:rPr>
        <w:t xml:space="preserve">, </w:t>
      </w:r>
      <w:r w:rsidRPr="00E26ACB">
        <w:rPr>
          <w:rFonts w:asciiTheme="minorHAnsi" w:hAnsiTheme="minorHAnsi" w:cstheme="minorHAnsi"/>
          <w:i/>
          <w:lang w:val="en-US" w:eastAsia="en-US"/>
        </w:rPr>
        <w:t>Paul</w:t>
      </w:r>
      <w:r w:rsidR="00E26ACB">
        <w:rPr>
          <w:rFonts w:asciiTheme="minorHAnsi" w:hAnsiTheme="minorHAnsi" w:cstheme="minorHAnsi"/>
          <w:i/>
          <w:lang w:val="en-US" w:eastAsia="en-US"/>
        </w:rPr>
        <w:t xml:space="preserve"> </w:t>
      </w:r>
      <w:r w:rsidRPr="00E26ACB">
        <w:rPr>
          <w:rFonts w:asciiTheme="minorHAnsi" w:hAnsiTheme="minorHAnsi" w:cstheme="minorHAnsi"/>
          <w:i/>
          <w:lang w:val="en-US" w:eastAsia="en-US"/>
        </w:rPr>
        <w:t>Buffalo</w:t>
      </w:r>
      <w:r w:rsidR="00464F45" w:rsidRPr="00E26ACB">
        <w:rPr>
          <w:rFonts w:asciiTheme="minorHAnsi" w:hAnsiTheme="minorHAnsi" w:cstheme="minorHAnsi"/>
          <w:i/>
          <w:vertAlign w:val="superscript"/>
          <w:lang w:val="en-US" w:eastAsia="en-US"/>
        </w:rPr>
        <w:t>b</w:t>
      </w:r>
      <w:r w:rsidR="00464F45" w:rsidRPr="00E26ACB">
        <w:rPr>
          <w:rFonts w:asciiTheme="minorHAnsi" w:hAnsiTheme="minorHAnsi" w:cstheme="minorHAnsi"/>
          <w:i/>
          <w:lang w:val="en-US" w:eastAsia="en-US"/>
        </w:rPr>
        <w:t xml:space="preserve"> and </w:t>
      </w:r>
      <w:r w:rsidRPr="00E26ACB">
        <w:rPr>
          <w:rFonts w:asciiTheme="minorHAnsi" w:hAnsiTheme="minorHAnsi" w:cstheme="minorHAnsi"/>
          <w:i/>
          <w:lang w:val="en-US" w:eastAsia="en-US"/>
        </w:rPr>
        <w:t>Mary</w:t>
      </w:r>
      <w:r w:rsidR="00E26ACB">
        <w:rPr>
          <w:rFonts w:asciiTheme="minorHAnsi" w:hAnsiTheme="minorHAnsi" w:cstheme="minorHAnsi"/>
          <w:i/>
          <w:lang w:val="en-US" w:eastAsia="en-US"/>
        </w:rPr>
        <w:t xml:space="preserve"> </w:t>
      </w:r>
      <w:r w:rsidR="00B87EEE" w:rsidRPr="00E26ACB">
        <w:rPr>
          <w:rFonts w:asciiTheme="minorHAnsi" w:hAnsiTheme="minorHAnsi" w:cstheme="minorHAnsi"/>
          <w:i/>
          <w:lang w:val="en-US" w:eastAsia="en-US"/>
        </w:rPr>
        <w:t>Cheetah</w:t>
      </w:r>
      <w:r w:rsidR="00464F45" w:rsidRPr="00E26ACB">
        <w:rPr>
          <w:rFonts w:asciiTheme="minorHAnsi" w:hAnsiTheme="minorHAnsi" w:cstheme="minorHAnsi"/>
          <w:i/>
          <w:vertAlign w:val="superscript"/>
          <w:lang w:val="en-US" w:eastAsia="en-US"/>
        </w:rPr>
        <w:t>a</w:t>
      </w:r>
    </w:p>
    <w:p w14:paraId="0F6103D5" w14:textId="3AE0617A" w:rsidR="00EB1494" w:rsidRPr="00EB1494" w:rsidRDefault="00464F45" w:rsidP="008A077A">
      <w:pPr>
        <w:spacing w:before="240"/>
        <w:jc w:val="center"/>
        <w:rPr>
          <w:rFonts w:asciiTheme="minorHAnsi" w:hAnsiTheme="minorHAnsi" w:cstheme="minorHAnsi"/>
          <w:sz w:val="20"/>
          <w:szCs w:val="28"/>
          <w:lang w:val="en-US" w:eastAsia="en-US"/>
        </w:rPr>
      </w:pPr>
      <w:r w:rsidRPr="00E26ACB">
        <w:rPr>
          <w:rFonts w:asciiTheme="minorHAnsi" w:hAnsiTheme="minorHAnsi" w:cstheme="minorHAnsi"/>
          <w:i/>
          <w:sz w:val="16"/>
          <w:vertAlign w:val="superscript"/>
          <w:lang w:val="en-US" w:eastAsia="en-US"/>
        </w:rPr>
        <w:br/>
      </w:r>
      <w:r w:rsidRPr="00EB1494">
        <w:rPr>
          <w:rFonts w:asciiTheme="minorHAnsi" w:hAnsiTheme="minorHAnsi" w:cstheme="minorHAnsi"/>
          <w:i/>
          <w:sz w:val="20"/>
          <w:szCs w:val="28"/>
          <w:vertAlign w:val="superscript"/>
          <w:lang w:val="en-US" w:eastAsia="en-US"/>
        </w:rPr>
        <w:t>a</w:t>
      </w:r>
      <w:r w:rsidRPr="00EB1494">
        <w:rPr>
          <w:rFonts w:asciiTheme="minorHAnsi" w:hAnsiTheme="minorHAnsi" w:cstheme="minorHAnsi"/>
          <w:sz w:val="20"/>
          <w:szCs w:val="28"/>
          <w:lang w:val="en-US" w:eastAsia="en-US"/>
        </w:rPr>
        <w:t xml:space="preserve"> Department of Chemistry, </w:t>
      </w:r>
      <w:r w:rsidR="00B56C45" w:rsidRPr="00EB1494">
        <w:rPr>
          <w:rFonts w:asciiTheme="minorHAnsi" w:hAnsiTheme="minorHAnsi" w:cstheme="minorHAnsi"/>
          <w:sz w:val="20"/>
          <w:szCs w:val="28"/>
          <w:lang w:val="en-US" w:eastAsia="en-US"/>
        </w:rPr>
        <w:t xml:space="preserve">University of </w:t>
      </w:r>
      <w:r w:rsidR="00BA0258" w:rsidRPr="00EB1494">
        <w:rPr>
          <w:rFonts w:asciiTheme="minorHAnsi" w:hAnsiTheme="minorHAnsi" w:cstheme="minorHAnsi"/>
          <w:sz w:val="20"/>
          <w:szCs w:val="28"/>
          <w:lang w:val="en-US" w:eastAsia="en-US"/>
        </w:rPr>
        <w:t>Atlantis</w:t>
      </w:r>
      <w:r w:rsidR="00B56C45" w:rsidRPr="00EB1494">
        <w:rPr>
          <w:rFonts w:asciiTheme="minorHAnsi" w:hAnsiTheme="minorHAnsi" w:cstheme="minorHAnsi"/>
          <w:sz w:val="20"/>
          <w:szCs w:val="28"/>
          <w:lang w:val="en-US" w:eastAsia="en-US"/>
        </w:rPr>
        <w:t xml:space="preserve">, </w:t>
      </w:r>
      <w:r w:rsidR="00BA0258" w:rsidRPr="00EB1494">
        <w:rPr>
          <w:rFonts w:asciiTheme="minorHAnsi" w:hAnsiTheme="minorHAnsi" w:cstheme="minorHAnsi"/>
          <w:sz w:val="20"/>
          <w:szCs w:val="28"/>
          <w:lang w:val="en-US" w:eastAsia="en-US"/>
        </w:rPr>
        <w:t>Atlantis</w:t>
      </w:r>
      <w:r w:rsidR="008A077A">
        <w:rPr>
          <w:rFonts w:asciiTheme="minorHAnsi" w:hAnsiTheme="minorHAnsi" w:cstheme="minorHAnsi"/>
          <w:sz w:val="20"/>
          <w:szCs w:val="28"/>
          <w:lang w:val="en-US" w:eastAsia="en-US"/>
        </w:rPr>
        <w:t xml:space="preserve"> </w:t>
      </w:r>
      <w:r w:rsidR="00B56C45" w:rsidRPr="00EB1494">
        <w:rPr>
          <w:rFonts w:asciiTheme="minorHAnsi" w:hAnsiTheme="minorHAnsi" w:cstheme="minorHAnsi"/>
          <w:sz w:val="20"/>
          <w:szCs w:val="28"/>
          <w:lang w:val="en-US" w:eastAsia="en-US"/>
        </w:rPr>
        <w:t>0000</w:t>
      </w:r>
      <w:r w:rsidRPr="00EB1494">
        <w:rPr>
          <w:rFonts w:asciiTheme="minorHAnsi" w:hAnsiTheme="minorHAnsi" w:cstheme="minorHAnsi"/>
          <w:sz w:val="20"/>
          <w:szCs w:val="28"/>
          <w:lang w:val="en-US" w:eastAsia="en-US"/>
        </w:rPr>
        <w:t xml:space="preserve">, E-mail: </w:t>
      </w:r>
      <w:hyperlink r:id="rId4" w:history="1">
        <w:r w:rsidR="00EB1494" w:rsidRPr="00EB1494">
          <w:rPr>
            <w:rStyle w:val="Hyperlink"/>
            <w:rFonts w:asciiTheme="minorHAnsi" w:hAnsiTheme="minorHAnsi" w:cstheme="minorHAnsi"/>
            <w:sz w:val="20"/>
            <w:szCs w:val="28"/>
            <w:lang w:val="en-US" w:eastAsia="en-US"/>
          </w:rPr>
          <w:t>first@univ.ac.za</w:t>
        </w:r>
      </w:hyperlink>
    </w:p>
    <w:p w14:paraId="5D70DDD2" w14:textId="59F0173D" w:rsidR="00464F45" w:rsidRPr="00EB1494" w:rsidRDefault="00464F45" w:rsidP="008A077A">
      <w:pPr>
        <w:spacing w:after="240"/>
        <w:jc w:val="center"/>
        <w:rPr>
          <w:rFonts w:asciiTheme="minorHAnsi" w:hAnsiTheme="minorHAnsi" w:cstheme="minorHAnsi"/>
          <w:sz w:val="28"/>
          <w:szCs w:val="28"/>
          <w:lang w:val="en-US" w:eastAsia="en-US"/>
        </w:rPr>
      </w:pPr>
      <w:r w:rsidRPr="00EB1494">
        <w:rPr>
          <w:rFonts w:asciiTheme="minorHAnsi" w:hAnsiTheme="minorHAnsi" w:cstheme="minorHAnsi"/>
          <w:i/>
          <w:sz w:val="20"/>
          <w:szCs w:val="28"/>
          <w:vertAlign w:val="superscript"/>
          <w:lang w:val="en-US" w:eastAsia="en-US"/>
        </w:rPr>
        <w:t>b</w:t>
      </w:r>
      <w:r w:rsidR="00EB1494" w:rsidRPr="00EB1494">
        <w:rPr>
          <w:rFonts w:asciiTheme="minorHAnsi" w:hAnsiTheme="minorHAnsi" w:cstheme="minorHAnsi"/>
          <w:i/>
          <w:sz w:val="20"/>
          <w:szCs w:val="28"/>
          <w:vertAlign w:val="superscript"/>
          <w:lang w:val="en-US" w:eastAsia="en-US"/>
        </w:rPr>
        <w:t xml:space="preserve"> </w:t>
      </w:r>
      <w:r w:rsidRPr="00EB1494">
        <w:rPr>
          <w:rFonts w:asciiTheme="minorHAnsi" w:hAnsiTheme="minorHAnsi" w:cstheme="minorHAnsi"/>
          <w:sz w:val="20"/>
          <w:szCs w:val="28"/>
          <w:lang w:val="en-US" w:eastAsia="en-US"/>
        </w:rPr>
        <w:t xml:space="preserve">School of </w:t>
      </w:r>
      <w:r w:rsidR="00B56C45" w:rsidRPr="00EB1494">
        <w:rPr>
          <w:rFonts w:asciiTheme="minorHAnsi" w:hAnsiTheme="minorHAnsi" w:cstheme="minorHAnsi"/>
          <w:sz w:val="20"/>
          <w:szCs w:val="28"/>
          <w:lang w:val="en-US" w:eastAsia="en-US"/>
        </w:rPr>
        <w:t>Molecular Biology</w:t>
      </w:r>
      <w:r w:rsidRPr="00EB1494">
        <w:rPr>
          <w:rFonts w:asciiTheme="minorHAnsi" w:hAnsiTheme="minorHAnsi" w:cstheme="minorHAnsi"/>
          <w:sz w:val="20"/>
          <w:szCs w:val="28"/>
          <w:lang w:val="en-US" w:eastAsia="en-US"/>
        </w:rPr>
        <w:t xml:space="preserve">, </w:t>
      </w:r>
      <w:r w:rsidR="00B56C45" w:rsidRPr="00EB1494">
        <w:rPr>
          <w:rFonts w:asciiTheme="minorHAnsi" w:hAnsiTheme="minorHAnsi" w:cstheme="minorHAnsi"/>
          <w:sz w:val="20"/>
          <w:szCs w:val="28"/>
          <w:lang w:val="en-US" w:eastAsia="en-US"/>
        </w:rPr>
        <w:t>University of the Free State, Bloemfontein 9300, South Africa</w:t>
      </w:r>
    </w:p>
    <w:p w14:paraId="7AAB9C04" w14:textId="683553E7" w:rsidR="00345E75" w:rsidRPr="00EB1494" w:rsidRDefault="00464F45" w:rsidP="00345E75">
      <w:pPr>
        <w:jc w:val="both"/>
        <w:rPr>
          <w:rFonts w:asciiTheme="minorHAnsi" w:hAnsiTheme="minorHAnsi" w:cstheme="minorHAnsi"/>
          <w:sz w:val="22"/>
          <w:szCs w:val="22"/>
          <w:lang w:val="en-US" w:eastAsia="en-US"/>
        </w:rPr>
      </w:pPr>
      <w:r w:rsidRPr="00EB1494">
        <w:rPr>
          <w:rFonts w:asciiTheme="minorHAnsi" w:hAnsiTheme="minorHAnsi" w:cstheme="minorHAnsi"/>
          <w:sz w:val="22"/>
          <w:szCs w:val="22"/>
          <w:lang w:val="en-US" w:eastAsia="en-US"/>
        </w:rPr>
        <w:t xml:space="preserve">The abstracts for </w:t>
      </w:r>
      <w:r w:rsidR="0052038B" w:rsidRPr="00EB1494">
        <w:rPr>
          <w:rFonts w:asciiTheme="minorHAnsi" w:hAnsiTheme="minorHAnsi" w:cstheme="minorHAnsi"/>
          <w:sz w:val="22"/>
          <w:szCs w:val="22"/>
          <w:lang w:val="en-US" w:eastAsia="en-US"/>
        </w:rPr>
        <w:t>I</w:t>
      </w:r>
      <w:r w:rsidR="00BA0258" w:rsidRPr="00EB1494">
        <w:rPr>
          <w:rFonts w:asciiTheme="minorHAnsi" w:hAnsiTheme="minorHAnsi" w:cstheme="minorHAnsi"/>
          <w:sz w:val="22"/>
          <w:szCs w:val="22"/>
          <w:lang w:val="en-US" w:eastAsia="en-US"/>
        </w:rPr>
        <w:t>ndaba</w:t>
      </w:r>
      <w:r w:rsidR="00EB1494" w:rsidRPr="00EB1494">
        <w:rPr>
          <w:rFonts w:asciiTheme="minorHAnsi" w:hAnsiTheme="minorHAnsi" w:cstheme="minorHAnsi"/>
          <w:sz w:val="22"/>
          <w:szCs w:val="22"/>
          <w:lang w:val="en-US" w:eastAsia="en-US"/>
        </w:rPr>
        <w:t xml:space="preserve"> 10 s</w:t>
      </w:r>
      <w:r w:rsidRPr="00EB1494">
        <w:rPr>
          <w:rFonts w:asciiTheme="minorHAnsi" w:hAnsiTheme="minorHAnsi" w:cstheme="minorHAnsi"/>
          <w:sz w:val="22"/>
          <w:szCs w:val="22"/>
          <w:lang w:val="en-US" w:eastAsia="en-US"/>
        </w:rPr>
        <w:t xml:space="preserve">hould be submitted in the format of this document. They will thus be an A4 page with 2.5 cm margins </w:t>
      </w:r>
      <w:r w:rsidR="00EB1494" w:rsidRPr="00EB1494">
        <w:rPr>
          <w:rFonts w:asciiTheme="minorHAnsi" w:hAnsiTheme="minorHAnsi" w:cstheme="minorHAnsi"/>
          <w:sz w:val="22"/>
          <w:szCs w:val="22"/>
          <w:lang w:val="en-US" w:eastAsia="en-US"/>
        </w:rPr>
        <w:t>all round</w:t>
      </w:r>
      <w:r w:rsidRPr="00EB1494">
        <w:rPr>
          <w:rFonts w:asciiTheme="minorHAnsi" w:hAnsiTheme="minorHAnsi" w:cstheme="minorHAnsi"/>
          <w:sz w:val="22"/>
          <w:szCs w:val="22"/>
          <w:lang w:val="en-US" w:eastAsia="en-US"/>
        </w:rPr>
        <w:t xml:space="preserve">. The preferred font is </w:t>
      </w:r>
      <w:r w:rsidR="00E26ACB" w:rsidRPr="00EB1494">
        <w:rPr>
          <w:rFonts w:asciiTheme="minorHAnsi" w:hAnsiTheme="minorHAnsi" w:cstheme="minorHAnsi"/>
          <w:sz w:val="22"/>
          <w:szCs w:val="22"/>
          <w:lang w:val="en-US" w:eastAsia="en-US"/>
        </w:rPr>
        <w:t>Calibri</w:t>
      </w:r>
      <w:r w:rsidRPr="00EB1494">
        <w:rPr>
          <w:rFonts w:asciiTheme="minorHAnsi" w:hAnsiTheme="minorHAnsi" w:cstheme="minorHAnsi"/>
          <w:sz w:val="22"/>
          <w:szCs w:val="22"/>
          <w:lang w:val="en-US" w:eastAsia="en-US"/>
        </w:rPr>
        <w:t xml:space="preserve">, single spaced. The abstract including the title, author affiliations, and any references </w:t>
      </w:r>
      <w:r w:rsidRPr="00EB1494">
        <w:rPr>
          <w:rFonts w:asciiTheme="minorHAnsi" w:hAnsiTheme="minorHAnsi" w:cstheme="minorHAnsi"/>
          <w:sz w:val="22"/>
          <w:szCs w:val="22"/>
          <w:u w:val="single"/>
          <w:lang w:val="en-US" w:eastAsia="en-US"/>
        </w:rPr>
        <w:t>should not exceed one page</w:t>
      </w:r>
      <w:r w:rsidRPr="00EB1494">
        <w:rPr>
          <w:rFonts w:asciiTheme="minorHAnsi" w:hAnsiTheme="minorHAnsi" w:cstheme="minorHAnsi"/>
          <w:sz w:val="22"/>
          <w:szCs w:val="22"/>
          <w:lang w:val="en-US" w:eastAsia="en-US"/>
        </w:rPr>
        <w:t>: if they do they will not be accepted and will be returned to the author(s) for further editing and resubmission.</w:t>
      </w:r>
    </w:p>
    <w:p w14:paraId="248D3CAB" w14:textId="2A34304A" w:rsidR="00345E75" w:rsidRPr="00EB1494" w:rsidRDefault="00464F45" w:rsidP="00345E75">
      <w:pPr>
        <w:jc w:val="both"/>
        <w:rPr>
          <w:rFonts w:asciiTheme="minorHAnsi" w:hAnsiTheme="minorHAnsi" w:cstheme="minorHAnsi"/>
          <w:sz w:val="22"/>
          <w:szCs w:val="22"/>
          <w:lang w:val="en-US" w:eastAsia="en-US"/>
        </w:rPr>
      </w:pPr>
      <w:r w:rsidRPr="00EB1494">
        <w:rPr>
          <w:rFonts w:asciiTheme="minorHAnsi" w:hAnsiTheme="minorHAnsi" w:cstheme="minorHAnsi"/>
          <w:b/>
          <w:sz w:val="22"/>
          <w:szCs w:val="22"/>
          <w:lang w:val="en-US" w:eastAsia="en-US"/>
        </w:rPr>
        <w:t>Fonts and Formatting.</w:t>
      </w:r>
      <w:r w:rsidRPr="00EB1494">
        <w:rPr>
          <w:rFonts w:asciiTheme="minorHAnsi" w:hAnsiTheme="minorHAnsi" w:cstheme="minorHAnsi"/>
          <w:sz w:val="22"/>
          <w:szCs w:val="22"/>
          <w:lang w:val="en-US" w:eastAsia="en-US"/>
        </w:rPr>
        <w:t xml:space="preserve"> Please retain the fonts and paragraph settings in this template</w:t>
      </w:r>
      <w:r w:rsidR="00EB1494">
        <w:rPr>
          <w:rFonts w:asciiTheme="minorHAnsi" w:hAnsiTheme="minorHAnsi" w:cstheme="minorHAnsi"/>
          <w:sz w:val="22"/>
          <w:szCs w:val="22"/>
          <w:lang w:val="en-US" w:eastAsia="en-US"/>
        </w:rPr>
        <w:t xml:space="preserve">: </w:t>
      </w:r>
      <w:r w:rsidR="00EB1494">
        <w:rPr>
          <w:rFonts w:asciiTheme="minorHAnsi" w:hAnsiTheme="minorHAnsi" w:cstheme="minorHAnsi"/>
          <w:sz w:val="22"/>
          <w:szCs w:val="22"/>
          <w:lang w:val="en-US" w:eastAsia="en-US"/>
        </w:rPr>
        <w:t xml:space="preserve">Title 14pt, authors 12 pt, </w:t>
      </w:r>
      <w:r w:rsidR="00EB1494">
        <w:rPr>
          <w:rFonts w:asciiTheme="minorHAnsi" w:hAnsiTheme="minorHAnsi" w:cstheme="minorHAnsi"/>
          <w:sz w:val="22"/>
          <w:szCs w:val="22"/>
          <w:lang w:val="en-US" w:eastAsia="en-US"/>
        </w:rPr>
        <w:t>affiliations 10 pt, abstract  body 11 pt, figure captions  (centered) 10pt.</w:t>
      </w:r>
      <w:r w:rsidRPr="00EB1494">
        <w:rPr>
          <w:rFonts w:asciiTheme="minorHAnsi" w:hAnsiTheme="minorHAnsi" w:cstheme="minorHAnsi"/>
          <w:sz w:val="22"/>
          <w:szCs w:val="22"/>
          <w:lang w:val="en-US" w:eastAsia="en-US"/>
        </w:rPr>
        <w:t xml:space="preserve"> Do not edit or add anything to the Header/Footer fields in the document.</w:t>
      </w:r>
      <w:r w:rsidR="00EB1494">
        <w:rPr>
          <w:rFonts w:asciiTheme="minorHAnsi" w:hAnsiTheme="minorHAnsi" w:cstheme="minorHAnsi"/>
          <w:sz w:val="22"/>
          <w:szCs w:val="22"/>
          <w:lang w:val="en-US" w:eastAsia="en-US"/>
        </w:rPr>
        <w:t xml:space="preserve"> </w:t>
      </w:r>
    </w:p>
    <w:p w14:paraId="595D1F4C" w14:textId="77777777" w:rsidR="00345E75" w:rsidRPr="00EB1494" w:rsidRDefault="00464F45" w:rsidP="00345E75">
      <w:pPr>
        <w:jc w:val="both"/>
        <w:rPr>
          <w:rFonts w:asciiTheme="minorHAnsi" w:hAnsiTheme="minorHAnsi" w:cstheme="minorHAnsi"/>
          <w:sz w:val="22"/>
          <w:szCs w:val="22"/>
          <w:lang w:val="en-US" w:eastAsia="en-US"/>
        </w:rPr>
      </w:pPr>
      <w:r w:rsidRPr="00EB1494">
        <w:rPr>
          <w:rFonts w:asciiTheme="minorHAnsi" w:hAnsiTheme="minorHAnsi" w:cstheme="minorHAnsi"/>
          <w:b/>
          <w:sz w:val="22"/>
          <w:szCs w:val="22"/>
          <w:lang w:val="en-US" w:eastAsia="en-US"/>
        </w:rPr>
        <w:t>Title.</w:t>
      </w:r>
      <w:r w:rsidR="00E26ACB" w:rsidRPr="00EB1494">
        <w:rPr>
          <w:rFonts w:asciiTheme="minorHAnsi" w:hAnsiTheme="minorHAnsi" w:cstheme="minorHAnsi"/>
          <w:b/>
          <w:sz w:val="22"/>
          <w:szCs w:val="22"/>
          <w:lang w:val="en-US" w:eastAsia="en-US"/>
        </w:rPr>
        <w:t xml:space="preserve"> </w:t>
      </w:r>
      <w:r w:rsidR="00B56C45" w:rsidRPr="00EB1494">
        <w:rPr>
          <w:rFonts w:asciiTheme="minorHAnsi" w:hAnsiTheme="minorHAnsi" w:cstheme="minorHAnsi"/>
          <w:sz w:val="22"/>
          <w:szCs w:val="22"/>
          <w:lang w:val="en-US" w:eastAsia="en-US"/>
        </w:rPr>
        <w:t>Only t</w:t>
      </w:r>
      <w:r w:rsidRPr="00EB1494">
        <w:rPr>
          <w:rFonts w:asciiTheme="minorHAnsi" w:hAnsiTheme="minorHAnsi" w:cstheme="minorHAnsi"/>
          <w:sz w:val="22"/>
          <w:szCs w:val="22"/>
          <w:lang w:val="en-US" w:eastAsia="en-US"/>
        </w:rPr>
        <w:t>wo lines for the title are strongly recommended.</w:t>
      </w:r>
    </w:p>
    <w:p w14:paraId="648682C5" w14:textId="77777777" w:rsidR="00345E75" w:rsidRPr="00EB1494" w:rsidRDefault="00464F45" w:rsidP="00345E75">
      <w:pPr>
        <w:jc w:val="both"/>
        <w:rPr>
          <w:rFonts w:asciiTheme="minorHAnsi" w:hAnsiTheme="minorHAnsi" w:cstheme="minorHAnsi"/>
          <w:sz w:val="22"/>
          <w:szCs w:val="22"/>
          <w:lang w:val="en-US" w:eastAsia="en-US"/>
        </w:rPr>
      </w:pPr>
      <w:r w:rsidRPr="00EB1494">
        <w:rPr>
          <w:rFonts w:asciiTheme="minorHAnsi" w:hAnsiTheme="minorHAnsi" w:cstheme="minorHAnsi"/>
          <w:b/>
          <w:sz w:val="22"/>
          <w:szCs w:val="22"/>
          <w:lang w:val="en-US" w:eastAsia="en-US"/>
        </w:rPr>
        <w:t>Authors.</w:t>
      </w:r>
      <w:r w:rsidRPr="00EB1494">
        <w:rPr>
          <w:rFonts w:asciiTheme="minorHAnsi" w:hAnsiTheme="minorHAnsi" w:cstheme="minorHAnsi"/>
          <w:sz w:val="22"/>
          <w:szCs w:val="22"/>
          <w:lang w:val="en-US" w:eastAsia="en-US"/>
        </w:rPr>
        <w:t xml:space="preserve"> Please use superscript letters to indicate author affiliations as shown in the format above. The presenting author’s name must be underlined and </w:t>
      </w:r>
      <w:r w:rsidRPr="00EB1494">
        <w:rPr>
          <w:rFonts w:asciiTheme="minorHAnsi" w:hAnsiTheme="minorHAnsi" w:cstheme="minorHAnsi"/>
          <w:sz w:val="22"/>
          <w:szCs w:val="22"/>
          <w:u w:val="single"/>
          <w:lang w:val="en-US" w:eastAsia="en-US"/>
        </w:rPr>
        <w:t>his/her e-mail address included</w:t>
      </w:r>
      <w:r w:rsidRPr="00EB1494">
        <w:rPr>
          <w:rFonts w:asciiTheme="minorHAnsi" w:hAnsiTheme="minorHAnsi" w:cstheme="minorHAnsi"/>
          <w:sz w:val="22"/>
          <w:szCs w:val="22"/>
          <w:lang w:val="en-US" w:eastAsia="en-US"/>
        </w:rPr>
        <w:t xml:space="preserve"> after the relevant address.</w:t>
      </w:r>
    </w:p>
    <w:p w14:paraId="1753A971" w14:textId="710DB837" w:rsidR="00B56C45" w:rsidRPr="00EB1494" w:rsidRDefault="00464F45" w:rsidP="00345E75">
      <w:pPr>
        <w:jc w:val="both"/>
        <w:rPr>
          <w:rFonts w:asciiTheme="minorHAnsi" w:hAnsiTheme="minorHAnsi" w:cstheme="minorHAnsi"/>
          <w:sz w:val="22"/>
          <w:szCs w:val="22"/>
          <w:lang w:val="en-US" w:eastAsia="en-US"/>
        </w:rPr>
      </w:pPr>
      <w:r w:rsidRPr="00EB1494">
        <w:rPr>
          <w:rFonts w:asciiTheme="minorHAnsi" w:hAnsiTheme="minorHAnsi" w:cstheme="minorHAnsi"/>
          <w:b/>
          <w:sz w:val="22"/>
          <w:szCs w:val="22"/>
          <w:lang w:val="en-US" w:eastAsia="en-US"/>
        </w:rPr>
        <w:t>Structure Block/Scheme.</w:t>
      </w:r>
      <w:r w:rsidRPr="00EB1494">
        <w:rPr>
          <w:rFonts w:asciiTheme="minorHAnsi" w:hAnsiTheme="minorHAnsi" w:cstheme="minorHAnsi"/>
          <w:sz w:val="22"/>
          <w:szCs w:val="22"/>
          <w:lang w:val="en-US" w:eastAsia="en-US"/>
        </w:rPr>
        <w:t xml:space="preserve"> A ChemDraw, ISISDraw, ChemWindows or ChemSketch figure that summarizes the compound(s) studied or depicts the work undertaken must be copied and pasted in the frame as indicated in this template. ORTEP or other high-quality diagram</w:t>
      </w:r>
      <w:r w:rsidR="00B56C45" w:rsidRPr="00EB1494">
        <w:rPr>
          <w:rFonts w:asciiTheme="minorHAnsi" w:hAnsiTheme="minorHAnsi" w:cstheme="minorHAnsi"/>
          <w:sz w:val="22"/>
          <w:szCs w:val="22"/>
          <w:lang w:val="en-US" w:eastAsia="en-US"/>
        </w:rPr>
        <w:t>s</w:t>
      </w:r>
      <w:r w:rsidR="00EB1494" w:rsidRPr="00EB1494">
        <w:rPr>
          <w:rFonts w:asciiTheme="minorHAnsi" w:hAnsiTheme="minorHAnsi" w:cstheme="minorHAnsi"/>
          <w:sz w:val="22"/>
          <w:szCs w:val="22"/>
          <w:lang w:val="en-US" w:eastAsia="en-US"/>
        </w:rPr>
        <w:t xml:space="preserve"> </w:t>
      </w:r>
      <w:r w:rsidR="00B56C45" w:rsidRPr="00EB1494">
        <w:rPr>
          <w:rFonts w:asciiTheme="minorHAnsi" w:hAnsiTheme="minorHAnsi" w:cstheme="minorHAnsi"/>
          <w:sz w:val="22"/>
          <w:szCs w:val="22"/>
          <w:lang w:val="en-US" w:eastAsia="en-US"/>
        </w:rPr>
        <w:t>are</w:t>
      </w:r>
      <w:r w:rsidRPr="00EB1494">
        <w:rPr>
          <w:rFonts w:asciiTheme="minorHAnsi" w:hAnsiTheme="minorHAnsi" w:cstheme="minorHAnsi"/>
          <w:sz w:val="22"/>
          <w:szCs w:val="22"/>
          <w:lang w:val="en-US" w:eastAsia="en-US"/>
        </w:rPr>
        <w:t xml:space="preserve"> also acceptable. </w:t>
      </w:r>
    </w:p>
    <w:p w14:paraId="7F9820C6" w14:textId="368DAB72" w:rsidR="00345E75" w:rsidRPr="00EB1494" w:rsidRDefault="00464F45" w:rsidP="00345E75">
      <w:pPr>
        <w:jc w:val="both"/>
        <w:rPr>
          <w:rFonts w:asciiTheme="minorHAnsi" w:hAnsiTheme="minorHAnsi" w:cstheme="minorHAnsi"/>
          <w:sz w:val="22"/>
          <w:szCs w:val="22"/>
          <w:lang w:val="en-US" w:eastAsia="en-US"/>
        </w:rPr>
      </w:pPr>
      <w:r w:rsidRPr="00EB1494">
        <w:rPr>
          <w:rFonts w:asciiTheme="minorHAnsi" w:hAnsiTheme="minorHAnsi" w:cstheme="minorHAnsi"/>
          <w:sz w:val="22"/>
          <w:szCs w:val="22"/>
          <w:lang w:val="en-US" w:eastAsia="en-US"/>
        </w:rPr>
        <w:t xml:space="preserve">The abstracts will be published </w:t>
      </w:r>
      <w:r w:rsidR="00EB1494">
        <w:rPr>
          <w:rFonts w:asciiTheme="minorHAnsi" w:hAnsiTheme="minorHAnsi" w:cstheme="minorHAnsi"/>
          <w:sz w:val="22"/>
          <w:szCs w:val="22"/>
          <w:lang w:val="en-US" w:eastAsia="en-US"/>
        </w:rPr>
        <w:t>electronically only</w:t>
      </w:r>
      <w:r w:rsidR="008A077A">
        <w:rPr>
          <w:rFonts w:asciiTheme="minorHAnsi" w:hAnsiTheme="minorHAnsi" w:cstheme="minorHAnsi"/>
          <w:sz w:val="22"/>
          <w:szCs w:val="22"/>
          <w:lang w:val="en-US" w:eastAsia="en-US"/>
        </w:rPr>
        <w:t>,</w:t>
      </w:r>
      <w:r w:rsidRPr="00EB1494">
        <w:rPr>
          <w:rFonts w:asciiTheme="minorHAnsi" w:hAnsiTheme="minorHAnsi" w:cstheme="minorHAnsi"/>
          <w:sz w:val="22"/>
          <w:szCs w:val="22"/>
          <w:lang w:val="en-US" w:eastAsia="en-US"/>
        </w:rPr>
        <w:t xml:space="preserve"> so color </w:t>
      </w:r>
      <w:r w:rsidR="008A077A">
        <w:rPr>
          <w:rFonts w:asciiTheme="minorHAnsi" w:hAnsiTheme="minorHAnsi" w:cstheme="minorHAnsi"/>
          <w:sz w:val="22"/>
          <w:szCs w:val="22"/>
          <w:lang w:val="en-US" w:eastAsia="en-US"/>
        </w:rPr>
        <w:t>figures can be in color</w:t>
      </w:r>
      <w:r w:rsidR="001F7E24" w:rsidRPr="00EB1494">
        <w:rPr>
          <w:rFonts w:asciiTheme="minorHAnsi" w:hAnsiTheme="minorHAnsi" w:cstheme="minorHAnsi"/>
          <w:sz w:val="22"/>
          <w:szCs w:val="22"/>
          <w:lang w:val="en-US" w:eastAsia="en-US"/>
        </w:rPr>
        <w:t xml:space="preserve">. </w:t>
      </w:r>
    </w:p>
    <w:p w14:paraId="0A2E4C23" w14:textId="37DF9187" w:rsidR="00A51D03" w:rsidRPr="00E26ACB" w:rsidRDefault="00EB1494" w:rsidP="00345E75">
      <w:pPr>
        <w:jc w:val="both"/>
        <w:rPr>
          <w:rFonts w:asciiTheme="minorHAnsi" w:hAnsiTheme="minorHAnsi" w:cstheme="minorHAnsi"/>
          <w:lang w:val="en-US" w:eastAsia="en-US"/>
        </w:rPr>
      </w:pPr>
      <w:r w:rsidRPr="00E26ACB">
        <w:rPr>
          <w:rFonts w:asciiTheme="minorHAnsi" w:hAnsiTheme="minorHAnsi" w:cstheme="minorHAnsi"/>
          <w:noProof/>
        </w:rPr>
        <w:drawing>
          <wp:anchor distT="0" distB="0" distL="114300" distR="114300" simplePos="0" relativeHeight="251658240" behindDoc="0" locked="0" layoutInCell="1" allowOverlap="1" wp14:anchorId="47262136" wp14:editId="6CAA68EA">
            <wp:simplePos x="0" y="0"/>
            <wp:positionH relativeFrom="column">
              <wp:posOffset>1767243</wp:posOffset>
            </wp:positionH>
            <wp:positionV relativeFrom="paragraph">
              <wp:posOffset>174322</wp:posOffset>
            </wp:positionV>
            <wp:extent cx="1962150" cy="1149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150" cy="1149350"/>
                    </a:xfrm>
                    <a:prstGeom prst="rect">
                      <a:avLst/>
                    </a:prstGeom>
                  </pic:spPr>
                </pic:pic>
              </a:graphicData>
            </a:graphic>
          </wp:anchor>
        </w:drawing>
      </w:r>
    </w:p>
    <w:p w14:paraId="2D2B861A" w14:textId="59F5703C" w:rsidR="0041221A" w:rsidRPr="00E26ACB" w:rsidRDefault="0041221A" w:rsidP="00345E75">
      <w:pPr>
        <w:jc w:val="both"/>
        <w:rPr>
          <w:rFonts w:asciiTheme="minorHAnsi" w:hAnsiTheme="minorHAnsi" w:cstheme="minorHAnsi"/>
          <w:lang w:val="en-US" w:eastAsia="en-US"/>
        </w:rPr>
      </w:pPr>
    </w:p>
    <w:p w14:paraId="79C44D70" w14:textId="77777777" w:rsidR="0041221A" w:rsidRPr="00E26ACB" w:rsidRDefault="0041221A" w:rsidP="00345E75">
      <w:pPr>
        <w:jc w:val="both"/>
        <w:rPr>
          <w:rFonts w:asciiTheme="minorHAnsi" w:hAnsiTheme="minorHAnsi" w:cstheme="minorHAnsi"/>
          <w:lang w:val="en-US" w:eastAsia="en-US"/>
        </w:rPr>
      </w:pPr>
    </w:p>
    <w:p w14:paraId="7ADBB227" w14:textId="77777777" w:rsidR="0041221A" w:rsidRPr="00E26ACB" w:rsidRDefault="0041221A" w:rsidP="00345E75">
      <w:pPr>
        <w:jc w:val="both"/>
        <w:rPr>
          <w:rFonts w:asciiTheme="minorHAnsi" w:hAnsiTheme="minorHAnsi" w:cstheme="minorHAnsi"/>
          <w:lang w:val="en-US" w:eastAsia="en-US"/>
        </w:rPr>
      </w:pPr>
    </w:p>
    <w:p w14:paraId="594E74BB" w14:textId="77777777" w:rsidR="0041221A" w:rsidRPr="00E26ACB" w:rsidRDefault="0041221A" w:rsidP="00345E75">
      <w:pPr>
        <w:jc w:val="both"/>
        <w:rPr>
          <w:rFonts w:asciiTheme="minorHAnsi" w:hAnsiTheme="minorHAnsi" w:cstheme="minorHAnsi"/>
          <w:lang w:val="en-US" w:eastAsia="en-US"/>
        </w:rPr>
      </w:pPr>
    </w:p>
    <w:p w14:paraId="4BDF8C6E" w14:textId="77777777" w:rsidR="00EB1494" w:rsidRDefault="00EB1494" w:rsidP="0041221A">
      <w:pPr>
        <w:ind w:left="2880" w:firstLine="720"/>
        <w:jc w:val="both"/>
        <w:rPr>
          <w:rFonts w:asciiTheme="minorHAnsi" w:hAnsiTheme="minorHAnsi" w:cstheme="minorHAnsi"/>
          <w:b/>
          <w:sz w:val="20"/>
          <w:szCs w:val="20"/>
          <w:lang w:val="en-US" w:eastAsia="en-US"/>
        </w:rPr>
      </w:pPr>
    </w:p>
    <w:p w14:paraId="17D518D4" w14:textId="77777777" w:rsidR="00EB1494" w:rsidRDefault="00EB1494" w:rsidP="0041221A">
      <w:pPr>
        <w:ind w:left="2880" w:firstLine="720"/>
        <w:jc w:val="both"/>
        <w:rPr>
          <w:rFonts w:asciiTheme="minorHAnsi" w:hAnsiTheme="minorHAnsi" w:cstheme="minorHAnsi"/>
          <w:b/>
          <w:sz w:val="20"/>
          <w:szCs w:val="20"/>
          <w:lang w:val="en-US" w:eastAsia="en-US"/>
        </w:rPr>
      </w:pPr>
    </w:p>
    <w:p w14:paraId="0652B59C" w14:textId="77777777" w:rsidR="00EB1494" w:rsidRDefault="00EB1494" w:rsidP="0041221A">
      <w:pPr>
        <w:ind w:left="2880" w:firstLine="720"/>
        <w:jc w:val="both"/>
        <w:rPr>
          <w:rFonts w:asciiTheme="minorHAnsi" w:hAnsiTheme="minorHAnsi" w:cstheme="minorHAnsi"/>
          <w:b/>
          <w:sz w:val="20"/>
          <w:szCs w:val="20"/>
          <w:lang w:val="en-US" w:eastAsia="en-US"/>
        </w:rPr>
      </w:pPr>
    </w:p>
    <w:p w14:paraId="31E11FCC" w14:textId="2E0DE81B" w:rsidR="0041221A" w:rsidRPr="00EB1494" w:rsidRDefault="0041221A" w:rsidP="00EB1494">
      <w:pPr>
        <w:jc w:val="center"/>
        <w:rPr>
          <w:rFonts w:asciiTheme="minorHAnsi" w:hAnsiTheme="minorHAnsi" w:cstheme="minorHAnsi"/>
          <w:sz w:val="20"/>
          <w:szCs w:val="20"/>
          <w:lang w:val="en-US" w:eastAsia="en-US"/>
        </w:rPr>
      </w:pPr>
      <w:r w:rsidRPr="00EB1494">
        <w:rPr>
          <w:rFonts w:asciiTheme="minorHAnsi" w:hAnsiTheme="minorHAnsi" w:cstheme="minorHAnsi"/>
          <w:b/>
          <w:sz w:val="20"/>
          <w:szCs w:val="20"/>
          <w:lang w:val="en-US" w:eastAsia="en-US"/>
        </w:rPr>
        <w:t>Figure 1</w:t>
      </w:r>
      <w:r w:rsidRPr="00EB1494">
        <w:rPr>
          <w:rFonts w:asciiTheme="minorHAnsi" w:hAnsiTheme="minorHAnsi" w:cstheme="minorHAnsi"/>
          <w:sz w:val="20"/>
          <w:szCs w:val="20"/>
          <w:lang w:val="en-US" w:eastAsia="en-US"/>
        </w:rPr>
        <w:t xml:space="preserve">: </w:t>
      </w:r>
      <w:r w:rsidR="009018EA" w:rsidRPr="00EB1494">
        <w:rPr>
          <w:rFonts w:asciiTheme="minorHAnsi" w:hAnsiTheme="minorHAnsi" w:cstheme="minorHAnsi"/>
          <w:sz w:val="20"/>
          <w:szCs w:val="20"/>
          <w:lang w:val="en-US" w:eastAsia="en-US"/>
        </w:rPr>
        <w:t>Hydrogen bonded sucrose molecules</w:t>
      </w:r>
    </w:p>
    <w:p w14:paraId="114BABC7" w14:textId="77777777" w:rsidR="00EB1494" w:rsidRDefault="00EB1494" w:rsidP="00345E75">
      <w:pPr>
        <w:jc w:val="both"/>
        <w:rPr>
          <w:rFonts w:asciiTheme="minorHAnsi" w:hAnsiTheme="minorHAnsi" w:cstheme="minorHAnsi"/>
          <w:lang w:val="en-US" w:eastAsia="en-US"/>
        </w:rPr>
      </w:pPr>
    </w:p>
    <w:p w14:paraId="74D700D3" w14:textId="77777777" w:rsidR="008A077A" w:rsidRDefault="00464F45" w:rsidP="00345E75">
      <w:pPr>
        <w:jc w:val="both"/>
        <w:rPr>
          <w:rFonts w:asciiTheme="minorHAnsi" w:hAnsiTheme="minorHAnsi" w:cstheme="minorHAnsi"/>
          <w:lang w:val="en-US" w:eastAsia="en-US"/>
        </w:rPr>
      </w:pPr>
      <w:r w:rsidRPr="00E26ACB">
        <w:rPr>
          <w:rFonts w:asciiTheme="minorHAnsi" w:hAnsiTheme="minorHAnsi" w:cstheme="minorHAnsi"/>
          <w:lang w:val="en-US" w:eastAsia="en-US"/>
        </w:rPr>
        <w:t xml:space="preserve">The first line of each paragraph should </w:t>
      </w:r>
      <w:r w:rsidRPr="00E26ACB">
        <w:rPr>
          <w:rFonts w:asciiTheme="minorHAnsi" w:hAnsiTheme="minorHAnsi" w:cstheme="minorHAnsi"/>
          <w:b/>
          <w:lang w:val="en-US" w:eastAsia="en-US"/>
        </w:rPr>
        <w:t>not</w:t>
      </w:r>
      <w:r w:rsidRPr="00E26ACB">
        <w:rPr>
          <w:rFonts w:asciiTheme="minorHAnsi" w:hAnsiTheme="minorHAnsi" w:cstheme="minorHAnsi"/>
          <w:lang w:val="en-US" w:eastAsia="en-US"/>
        </w:rPr>
        <w:t xml:space="preserve"> be indented and there should be no blank lines between paragraphs. </w:t>
      </w:r>
    </w:p>
    <w:p w14:paraId="7C47B159" w14:textId="44726D46" w:rsidR="00464F45" w:rsidRPr="00E26ACB" w:rsidRDefault="00464F45" w:rsidP="00345E75">
      <w:pPr>
        <w:jc w:val="both"/>
        <w:rPr>
          <w:rFonts w:asciiTheme="minorHAnsi" w:hAnsiTheme="minorHAnsi" w:cstheme="minorHAnsi"/>
          <w:lang w:val="en-US" w:eastAsia="en-US"/>
        </w:rPr>
      </w:pPr>
      <w:r w:rsidRPr="008A077A">
        <w:rPr>
          <w:rFonts w:asciiTheme="minorHAnsi" w:hAnsiTheme="minorHAnsi" w:cstheme="minorHAnsi"/>
          <w:b/>
          <w:bCs/>
          <w:lang w:val="en-US" w:eastAsia="en-US"/>
        </w:rPr>
        <w:t>References</w:t>
      </w:r>
      <w:r w:rsidRPr="00E26ACB">
        <w:rPr>
          <w:rFonts w:asciiTheme="minorHAnsi" w:hAnsiTheme="minorHAnsi" w:cstheme="minorHAnsi"/>
          <w:lang w:val="en-US" w:eastAsia="en-US"/>
        </w:rPr>
        <w:t xml:space="preserve"> (if any) should be indicated by numbers in square brackets [1], [2]…etc. in the text and be given at the end of the abstr</w:t>
      </w:r>
      <w:r w:rsidR="00A51D03" w:rsidRPr="00E26ACB">
        <w:rPr>
          <w:rFonts w:asciiTheme="minorHAnsi" w:hAnsiTheme="minorHAnsi" w:cstheme="minorHAnsi"/>
          <w:lang w:val="en-US" w:eastAsia="en-US"/>
        </w:rPr>
        <w:t xml:space="preserve">act [1] below the footnote line in </w:t>
      </w:r>
      <w:r w:rsidR="00A51D03" w:rsidRPr="00E26ACB">
        <w:rPr>
          <w:rFonts w:asciiTheme="minorHAnsi" w:hAnsiTheme="minorHAnsi" w:cstheme="minorHAnsi"/>
          <w:u w:val="single"/>
          <w:lang w:val="en-US" w:eastAsia="en-US"/>
        </w:rPr>
        <w:t>10pt font.</w:t>
      </w:r>
    </w:p>
    <w:p w14:paraId="656B9A51" w14:textId="42A2205E" w:rsidR="00464F45" w:rsidRPr="00E26ACB" w:rsidRDefault="008A077A">
      <w:pPr>
        <w:spacing w:before="100" w:after="100"/>
        <w:jc w:val="center"/>
        <w:rPr>
          <w:rFonts w:asciiTheme="minorHAnsi" w:hAnsiTheme="minorHAnsi" w:cstheme="minorHAnsi"/>
          <w:lang w:val="en-US" w:eastAsia="en-US"/>
        </w:rPr>
      </w:pPr>
      <w:r>
        <w:rPr>
          <w:rFonts w:asciiTheme="minorHAnsi" w:hAnsiTheme="minorHAnsi" w:cstheme="minorHAnsi"/>
          <w:noProof/>
          <w:lang w:val="en-US" w:eastAsia="en-US"/>
        </w:rPr>
        <mc:AlternateContent>
          <mc:Choice Requires="wps">
            <w:drawing>
              <wp:anchor distT="0" distB="0" distL="114300" distR="114300" simplePos="0" relativeHeight="2" behindDoc="0" locked="0" layoutInCell="1" allowOverlap="1" wp14:anchorId="2EC45C13" wp14:editId="59E50949">
                <wp:simplePos x="0" y="0"/>
                <wp:positionH relativeFrom="column">
                  <wp:posOffset>4114800</wp:posOffset>
                </wp:positionH>
                <wp:positionV relativeFrom="paragraph">
                  <wp:posOffset>71120</wp:posOffset>
                </wp:positionV>
                <wp:extent cx="2514600" cy="14611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097EE" w14:textId="77777777" w:rsidR="0041221A" w:rsidRPr="0041221A" w:rsidRDefault="004122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45C13" id="_x0000_t202" coordsize="21600,21600" o:spt="202" path="m,l,21600r21600,l21600,xe">
                <v:stroke joinstyle="miter"/>
                <v:path gradientshapeok="t" o:connecttype="rect"/>
              </v:shapetype>
              <v:shape id="Text Box 4" o:spid="_x0000_s1026" type="#_x0000_t202" style="position:absolute;left:0;text-align:left;margin-left:324pt;margin-top:5.6pt;width:198pt;height:115.0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" stroked="f">
                <v:textbox>
                  <w:txbxContent>
                    <w:p w14:paraId="316097EE" w14:textId="77777777" w:rsidR="0041221A" w:rsidRPr="0041221A" w:rsidRDefault="0041221A"/>
                  </w:txbxContent>
                </v:textbox>
              </v:shape>
            </w:pict>
          </mc:Fallback>
        </mc:AlternateContent>
      </w:r>
    </w:p>
    <w:p w14:paraId="6C0C0059" w14:textId="77777777" w:rsidR="00464F45" w:rsidRPr="00E26ACB" w:rsidRDefault="00000000">
      <w:pPr>
        <w:rPr>
          <w:rFonts w:asciiTheme="minorHAnsi" w:hAnsiTheme="minorHAnsi" w:cstheme="minorHAnsi"/>
          <w:lang w:val="en-US" w:eastAsia="en-US"/>
        </w:rPr>
      </w:pPr>
      <w:r>
        <w:rPr>
          <w:rFonts w:asciiTheme="minorHAnsi" w:hAnsiTheme="minorHAnsi" w:cstheme="minorHAnsi"/>
          <w:lang w:val="en-US" w:eastAsia="en-US"/>
        </w:rPr>
        <w:pict w14:anchorId="3E0D19CC">
          <v:rect id="_x0000_i1026" style="width:207.65pt;height:.75pt" o:hrpct="500" o:hrstd="t" o:hrnoshade="t" o:hr="t" fillcolor="black" stroked="f"/>
        </w:pict>
      </w:r>
    </w:p>
    <w:p w14:paraId="237637E4" w14:textId="77777777" w:rsidR="00464F45" w:rsidRPr="00E26ACB" w:rsidRDefault="00464F45">
      <w:pPr>
        <w:spacing w:before="100" w:after="100"/>
        <w:ind w:left="284" w:hanging="284"/>
        <w:rPr>
          <w:rFonts w:asciiTheme="minorHAnsi" w:hAnsiTheme="minorHAnsi" w:cstheme="minorHAnsi"/>
          <w:sz w:val="20"/>
          <w:szCs w:val="20"/>
          <w:lang w:val="en-US" w:eastAsia="en-US"/>
        </w:rPr>
      </w:pPr>
      <w:r w:rsidRPr="00E26ACB">
        <w:rPr>
          <w:rFonts w:asciiTheme="minorHAnsi" w:hAnsiTheme="minorHAnsi" w:cstheme="minorHAnsi"/>
          <w:sz w:val="20"/>
          <w:szCs w:val="20"/>
          <w:lang w:val="en-US" w:eastAsia="en-US"/>
        </w:rPr>
        <w:t xml:space="preserve">[1]   </w:t>
      </w:r>
      <w:r w:rsidR="00B56C45" w:rsidRPr="00E26ACB">
        <w:rPr>
          <w:rFonts w:asciiTheme="minorHAnsi" w:hAnsiTheme="minorHAnsi" w:cstheme="minorHAnsi"/>
          <w:sz w:val="20"/>
          <w:szCs w:val="20"/>
          <w:lang w:val="en-US" w:eastAsia="en-US"/>
        </w:rPr>
        <w:t>Lion</w:t>
      </w:r>
      <w:r w:rsidRPr="00E26ACB">
        <w:rPr>
          <w:rFonts w:asciiTheme="minorHAnsi" w:hAnsiTheme="minorHAnsi" w:cstheme="minorHAnsi"/>
          <w:sz w:val="20"/>
          <w:szCs w:val="20"/>
          <w:lang w:val="en-US" w:eastAsia="en-US"/>
        </w:rPr>
        <w:t xml:space="preserve">, </w:t>
      </w:r>
      <w:r w:rsidR="00B56C45" w:rsidRPr="00E26ACB">
        <w:rPr>
          <w:rFonts w:asciiTheme="minorHAnsi" w:hAnsiTheme="minorHAnsi" w:cstheme="minorHAnsi"/>
          <w:sz w:val="20"/>
          <w:szCs w:val="20"/>
          <w:lang w:val="en-US" w:eastAsia="en-US"/>
        </w:rPr>
        <w:t>P</w:t>
      </w:r>
      <w:r w:rsidRPr="00E26ACB">
        <w:rPr>
          <w:rFonts w:asciiTheme="minorHAnsi" w:hAnsiTheme="minorHAnsi" w:cstheme="minorHAnsi"/>
          <w:sz w:val="20"/>
          <w:szCs w:val="20"/>
          <w:lang w:val="en-US" w:eastAsia="en-US"/>
        </w:rPr>
        <w:t xml:space="preserve">; </w:t>
      </w:r>
      <w:smartTag w:uri="urn:schemas-microsoft-com:office:smarttags" w:element="place">
        <w:smartTag w:uri="urn:schemas-microsoft-com:office:smarttags" w:element="City">
          <w:r w:rsidR="00B56C45" w:rsidRPr="00E26ACB">
            <w:rPr>
              <w:rFonts w:asciiTheme="minorHAnsi" w:hAnsiTheme="minorHAnsi" w:cstheme="minorHAnsi"/>
              <w:sz w:val="20"/>
              <w:szCs w:val="20"/>
              <w:lang w:val="en-US" w:eastAsia="en-US"/>
            </w:rPr>
            <w:t>Buffalo</w:t>
          </w:r>
        </w:smartTag>
      </w:smartTag>
      <w:r w:rsidRPr="00E26ACB">
        <w:rPr>
          <w:rFonts w:asciiTheme="minorHAnsi" w:hAnsiTheme="minorHAnsi" w:cstheme="minorHAnsi"/>
          <w:sz w:val="20"/>
          <w:szCs w:val="20"/>
          <w:lang w:val="en-US" w:eastAsia="en-US"/>
        </w:rPr>
        <w:t xml:space="preserve">, </w:t>
      </w:r>
      <w:r w:rsidR="00B56C45" w:rsidRPr="00E26ACB">
        <w:rPr>
          <w:rFonts w:asciiTheme="minorHAnsi" w:hAnsiTheme="minorHAnsi" w:cstheme="minorHAnsi"/>
          <w:sz w:val="20"/>
          <w:szCs w:val="20"/>
          <w:lang w:val="en-US" w:eastAsia="en-US"/>
        </w:rPr>
        <w:t>P</w:t>
      </w:r>
      <w:r w:rsidRPr="00E26ACB">
        <w:rPr>
          <w:rFonts w:asciiTheme="minorHAnsi" w:hAnsiTheme="minorHAnsi" w:cstheme="minorHAnsi"/>
          <w:sz w:val="20"/>
          <w:szCs w:val="20"/>
          <w:lang w:val="en-US" w:eastAsia="en-US"/>
        </w:rPr>
        <w:t xml:space="preserve">; </w:t>
      </w:r>
      <w:r w:rsidR="00B87EEE" w:rsidRPr="00E26ACB">
        <w:rPr>
          <w:rFonts w:asciiTheme="minorHAnsi" w:hAnsiTheme="minorHAnsi" w:cstheme="minorHAnsi"/>
          <w:sz w:val="20"/>
          <w:szCs w:val="20"/>
          <w:lang w:val="en-US" w:eastAsia="en-US"/>
        </w:rPr>
        <w:t>Cheetah</w:t>
      </w:r>
      <w:r w:rsidRPr="00E26ACB">
        <w:rPr>
          <w:rFonts w:asciiTheme="minorHAnsi" w:hAnsiTheme="minorHAnsi" w:cstheme="minorHAnsi"/>
          <w:sz w:val="20"/>
          <w:szCs w:val="20"/>
          <w:lang w:val="en-US" w:eastAsia="en-US"/>
        </w:rPr>
        <w:t xml:space="preserve">, </w:t>
      </w:r>
      <w:r w:rsidR="00B56C45" w:rsidRPr="00E26ACB">
        <w:rPr>
          <w:rFonts w:asciiTheme="minorHAnsi" w:hAnsiTheme="minorHAnsi" w:cstheme="minorHAnsi"/>
          <w:sz w:val="20"/>
          <w:szCs w:val="20"/>
          <w:lang w:val="en-US" w:eastAsia="en-US"/>
        </w:rPr>
        <w:t>M</w:t>
      </w:r>
      <w:r w:rsidRPr="00E26ACB">
        <w:rPr>
          <w:rFonts w:asciiTheme="minorHAnsi" w:hAnsiTheme="minorHAnsi" w:cstheme="minorHAnsi"/>
          <w:sz w:val="20"/>
          <w:szCs w:val="20"/>
          <w:lang w:val="en-US" w:eastAsia="en-US"/>
        </w:rPr>
        <w:t xml:space="preserve">. </w:t>
      </w:r>
      <w:r w:rsidR="00BA0258" w:rsidRPr="00E26ACB">
        <w:rPr>
          <w:rFonts w:asciiTheme="minorHAnsi" w:hAnsiTheme="minorHAnsi" w:cstheme="minorHAnsi"/>
          <w:i/>
          <w:sz w:val="20"/>
          <w:szCs w:val="20"/>
          <w:lang w:val="en-US" w:eastAsia="en-US"/>
        </w:rPr>
        <w:t>Skukuza</w:t>
      </w:r>
      <w:r w:rsidR="00202DEC" w:rsidRPr="00E26ACB">
        <w:rPr>
          <w:rFonts w:asciiTheme="minorHAnsi" w:hAnsiTheme="minorHAnsi" w:cstheme="minorHAnsi"/>
          <w:i/>
          <w:sz w:val="20"/>
          <w:szCs w:val="20"/>
          <w:lang w:val="en-US" w:eastAsia="en-US"/>
        </w:rPr>
        <w:t>Communications</w:t>
      </w:r>
      <w:r w:rsidRPr="00E26ACB">
        <w:rPr>
          <w:rFonts w:asciiTheme="minorHAnsi" w:hAnsiTheme="minorHAnsi" w:cstheme="minorHAnsi"/>
          <w:i/>
          <w:sz w:val="20"/>
          <w:szCs w:val="20"/>
          <w:lang w:val="en-US" w:eastAsia="en-US"/>
        </w:rPr>
        <w:t xml:space="preserve">., </w:t>
      </w:r>
      <w:r w:rsidRPr="00E26ACB">
        <w:rPr>
          <w:rFonts w:asciiTheme="minorHAnsi" w:hAnsiTheme="minorHAnsi" w:cstheme="minorHAnsi"/>
          <w:sz w:val="20"/>
          <w:szCs w:val="20"/>
          <w:lang w:val="en-US" w:eastAsia="en-US"/>
        </w:rPr>
        <w:t>20</w:t>
      </w:r>
      <w:r w:rsidR="00BA0258" w:rsidRPr="00E26ACB">
        <w:rPr>
          <w:rFonts w:asciiTheme="minorHAnsi" w:hAnsiTheme="minorHAnsi" w:cstheme="minorHAnsi"/>
          <w:sz w:val="20"/>
          <w:szCs w:val="20"/>
          <w:lang w:val="en-US" w:eastAsia="en-US"/>
        </w:rPr>
        <w:t>14</w:t>
      </w:r>
      <w:r w:rsidRPr="00E26ACB">
        <w:rPr>
          <w:rFonts w:asciiTheme="minorHAnsi" w:hAnsiTheme="minorHAnsi" w:cstheme="minorHAnsi"/>
          <w:sz w:val="20"/>
          <w:szCs w:val="20"/>
          <w:lang w:val="en-US" w:eastAsia="en-US"/>
        </w:rPr>
        <w:t xml:space="preserve">, </w:t>
      </w:r>
      <w:r w:rsidRPr="00E26ACB">
        <w:rPr>
          <w:rFonts w:asciiTheme="minorHAnsi" w:hAnsiTheme="minorHAnsi" w:cstheme="minorHAnsi"/>
          <w:b/>
          <w:sz w:val="20"/>
          <w:szCs w:val="20"/>
          <w:lang w:val="en-US" w:eastAsia="en-US"/>
        </w:rPr>
        <w:t>25</w:t>
      </w:r>
      <w:r w:rsidRPr="00E26ACB">
        <w:rPr>
          <w:rFonts w:asciiTheme="minorHAnsi" w:hAnsiTheme="minorHAnsi" w:cstheme="minorHAnsi"/>
          <w:sz w:val="20"/>
          <w:szCs w:val="20"/>
          <w:lang w:val="en-US" w:eastAsia="en-US"/>
        </w:rPr>
        <w:t>, 123-456.</w:t>
      </w:r>
    </w:p>
    <w:p w14:paraId="094AEC7D" w14:textId="77777777" w:rsidR="00464F45" w:rsidRDefault="00464F45">
      <w:pPr>
        <w:rPr>
          <w:rFonts w:asciiTheme="minorHAnsi" w:hAnsiTheme="minorHAnsi" w:cstheme="minorHAnsi"/>
        </w:rPr>
      </w:pPr>
    </w:p>
    <w:sectPr w:rsidR="00464F45" w:rsidSect="000955A9">
      <w:pgSz w:w="11906" w:h="16838"/>
      <w:pgMar w:top="1258" w:right="1646" w:bottom="1418" w:left="16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18"/>
    <w:rsid w:val="00081D4E"/>
    <w:rsid w:val="00087965"/>
    <w:rsid w:val="000955A9"/>
    <w:rsid w:val="000A2CD4"/>
    <w:rsid w:val="000D62EF"/>
    <w:rsid w:val="001645B9"/>
    <w:rsid w:val="001F7E24"/>
    <w:rsid w:val="00202DEC"/>
    <w:rsid w:val="00345E75"/>
    <w:rsid w:val="003E2C85"/>
    <w:rsid w:val="0041221A"/>
    <w:rsid w:val="00412BAF"/>
    <w:rsid w:val="00441442"/>
    <w:rsid w:val="00464F45"/>
    <w:rsid w:val="0051179C"/>
    <w:rsid w:val="0052038B"/>
    <w:rsid w:val="00654FFD"/>
    <w:rsid w:val="006C61E9"/>
    <w:rsid w:val="007462AA"/>
    <w:rsid w:val="00795398"/>
    <w:rsid w:val="007E1B04"/>
    <w:rsid w:val="008A077A"/>
    <w:rsid w:val="008E2E34"/>
    <w:rsid w:val="009018EA"/>
    <w:rsid w:val="009244FE"/>
    <w:rsid w:val="00A51D03"/>
    <w:rsid w:val="00A71BDF"/>
    <w:rsid w:val="00A97210"/>
    <w:rsid w:val="00AB3CAC"/>
    <w:rsid w:val="00AC3D18"/>
    <w:rsid w:val="00B56C45"/>
    <w:rsid w:val="00B87EEE"/>
    <w:rsid w:val="00BA0258"/>
    <w:rsid w:val="00BB1EE0"/>
    <w:rsid w:val="00BD6141"/>
    <w:rsid w:val="00C26453"/>
    <w:rsid w:val="00CD7F28"/>
    <w:rsid w:val="00D44038"/>
    <w:rsid w:val="00D92DD7"/>
    <w:rsid w:val="00DA682E"/>
    <w:rsid w:val="00E26ACB"/>
    <w:rsid w:val="00E9034A"/>
    <w:rsid w:val="00EB1494"/>
    <w:rsid w:val="00F90B8D"/>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70E608B"/>
  <w15:docId w15:val="{EA03105D-96BB-4ED2-A962-3F29100D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lang w:val="en-US" w:eastAsia="en-US"/>
    </w:rPr>
  </w:style>
  <w:style w:type="paragraph" w:styleId="BodyText">
    <w:name w:val="Body Text"/>
    <w:basedOn w:val="Normal"/>
    <w:pPr>
      <w:spacing w:before="100" w:beforeAutospacing="1" w:after="100" w:afterAutospacing="1"/>
    </w:pPr>
    <w:rPr>
      <w:rFonts w:ascii="Times New Roman" w:hAnsi="Times New Roman"/>
      <w:lang w:val="en-US" w:eastAsia="en-US"/>
    </w:rPr>
  </w:style>
  <w:style w:type="paragraph" w:styleId="BalloonText">
    <w:name w:val="Balloon Text"/>
    <w:basedOn w:val="Normal"/>
    <w:link w:val="BalloonTextChar"/>
    <w:uiPriority w:val="99"/>
    <w:semiHidden/>
    <w:unhideWhenUsed/>
    <w:rsid w:val="00412BAF"/>
    <w:rPr>
      <w:rFonts w:ascii="Tahoma" w:hAnsi="Tahoma" w:cs="Tahoma"/>
      <w:sz w:val="16"/>
      <w:szCs w:val="16"/>
    </w:rPr>
  </w:style>
  <w:style w:type="character" w:customStyle="1" w:styleId="BalloonTextChar">
    <w:name w:val="Balloon Text Char"/>
    <w:basedOn w:val="DefaultParagraphFont"/>
    <w:link w:val="BalloonText"/>
    <w:uiPriority w:val="99"/>
    <w:semiHidden/>
    <w:rsid w:val="00412BAF"/>
    <w:rPr>
      <w:rFonts w:ascii="Tahoma" w:hAnsi="Tahoma" w:cs="Tahoma"/>
      <w:sz w:val="16"/>
      <w:szCs w:val="16"/>
    </w:rPr>
  </w:style>
  <w:style w:type="table" w:styleId="TableGrid">
    <w:name w:val="Table Grid"/>
    <w:basedOn w:val="TableNormal"/>
    <w:uiPriority w:val="59"/>
    <w:rsid w:val="000D62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B1494"/>
    <w:rPr>
      <w:color w:val="0000FF" w:themeColor="hyperlink"/>
      <w:u w:val="single"/>
    </w:rPr>
  </w:style>
  <w:style w:type="character" w:styleId="UnresolvedMention">
    <w:name w:val="Unresolved Mention"/>
    <w:basedOn w:val="DefaultParagraphFont"/>
    <w:uiPriority w:val="99"/>
    <w:semiHidden/>
    <w:unhideWhenUsed/>
    <w:rsid w:val="00EB1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first@univ.ac.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VP\AppData\Local\Temp\XPgrpwise\78-INORG2009_Abstract_Template_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78-INORG2009_Abstract_Template_5.dot</Template>
  <TotalTime>4</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Abstract Title</vt:lpstr>
    </vt:vector>
  </TitlesOfParts>
  <Company>University of Cape Town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Title</dc:title>
  <dc:creator>UVP</dc:creator>
  <cp:lastModifiedBy>Thereza Botha</cp:lastModifiedBy>
  <cp:revision>2</cp:revision>
  <cp:lastPrinted>2007-09-17T12:22:00Z</cp:lastPrinted>
  <dcterms:created xsi:type="dcterms:W3CDTF">2025-12-12T14:13:00Z</dcterms:created>
  <dcterms:modified xsi:type="dcterms:W3CDTF">2025-12-12T14:13:00Z</dcterms:modified>
</cp:coreProperties>
</file>